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PREACH 4 US</w:t>
      </w:r>
    </w:p>
    <w:p>
      <w:pPr>
        <w:pStyle w:val="Text"/>
        <w:spacing w:line="360" w:lineRule="auto"/>
        <w:rPr>
          <w:b w:val="1"/>
          <w:bCs w:val="1"/>
          <w:sz w:val="36"/>
          <w:szCs w:val="36"/>
        </w:rPr>
      </w:pPr>
    </w:p>
    <w:p>
      <w:pPr>
        <w:pStyle w:val="Text"/>
        <w:spacing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WICHTIGE INFORMATIONEN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Modelle:</w:t>
      </w:r>
    </w:p>
    <w:p>
      <w:pPr>
        <w:pStyle w:val="Text"/>
        <w:spacing w:line="360" w:lineRule="auto"/>
      </w:pPr>
      <w:r>
        <w:rPr>
          <w:rtl w:val="0"/>
          <w:lang w:val="de-DE"/>
        </w:rPr>
        <w:t>Bozzer Wolf - Person in der Mitte vom Motiv</w:t>
      </w:r>
    </w:p>
    <w:p>
      <w:pPr>
        <w:pStyle w:val="Text"/>
        <w:spacing w:line="360" w:lineRule="auto"/>
      </w:pPr>
      <w:r>
        <w:rPr>
          <w:rtl w:val="0"/>
          <w:lang w:val="de-DE"/>
        </w:rPr>
        <w:t xml:space="preserve">Instagram: </w:t>
      </w:r>
      <w:r>
        <w:rPr>
          <w:rtl w:val="0"/>
          <w:lang w:val="it-IT"/>
        </w:rPr>
        <w:t>bozzer_wolf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  <w:r>
        <w:rPr>
          <w:rtl w:val="0"/>
          <w:lang w:val="de-DE"/>
        </w:rPr>
        <w:t>Raphael Seidel - Person links vom Motiv</w:t>
      </w:r>
    </w:p>
    <w:p>
      <w:pPr>
        <w:pStyle w:val="Text"/>
        <w:spacing w:line="360" w:lineRule="auto"/>
      </w:pPr>
      <w:r>
        <w:rPr>
          <w:rtl w:val="0"/>
          <w:lang w:val="de-DE"/>
        </w:rPr>
        <w:t xml:space="preserve">Instagram: </w:t>
      </w:r>
      <w:r>
        <w:rPr>
          <w:rtl w:val="0"/>
          <w:lang w:val="de-DE"/>
        </w:rPr>
        <w:t>raphaaa_el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  <w:r>
        <w:rPr>
          <w:rtl w:val="0"/>
          <w:lang w:val="de-DE"/>
        </w:rPr>
        <w:t>Nadine Nutto - Dame rechts</w:t>
      </w:r>
    </w:p>
    <w:p>
      <w:pPr>
        <w:pStyle w:val="Text"/>
        <w:spacing w:line="360" w:lineRule="auto"/>
      </w:pPr>
      <w:r>
        <w:rPr>
          <w:rtl w:val="0"/>
          <w:lang w:val="de-DE"/>
        </w:rPr>
        <w:t xml:space="preserve">Instagram: </w:t>
      </w:r>
      <w:r>
        <w:rPr>
          <w:rtl w:val="0"/>
          <w:lang w:val="en-US"/>
        </w:rPr>
        <w:t>nanu_0910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Zus</w:t>
      </w:r>
      <w:r>
        <w:rPr>
          <w:b w:val="1"/>
          <w:bCs w:val="1"/>
          <w:sz w:val="30"/>
          <w:szCs w:val="30"/>
          <w:rtl w:val="0"/>
          <w:lang w:val="de-DE"/>
        </w:rPr>
        <w:t>ä</w:t>
      </w:r>
      <w:r>
        <w:rPr>
          <w:b w:val="1"/>
          <w:bCs w:val="1"/>
          <w:sz w:val="30"/>
          <w:szCs w:val="30"/>
          <w:rtl w:val="0"/>
          <w:lang w:val="de-DE"/>
        </w:rPr>
        <w:t>tzlich verwendete Software im Training:</w:t>
      </w:r>
    </w:p>
    <w:p>
      <w:pPr>
        <w:pStyle w:val="Text"/>
        <w:spacing w:line="360" w:lineRule="auto"/>
      </w:pPr>
      <w:r>
        <w:rPr>
          <w:rtl w:val="0"/>
          <w:lang w:val="de-DE"/>
        </w:rPr>
        <w:t>Color Efex Pro 4 - kostenlos</w:t>
      </w: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"https://www.google.com/nikcollection/products/color-efex-pro/"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https://www.google.com/nikcollection/products/color-efex-pro/</w:t>
      </w:r>
      <w:r>
        <w:rPr/>
        <w:fldChar w:fldCharType="end" w:fldLock="0"/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Brushes:</w:t>
      </w:r>
    </w:p>
    <w:p>
      <w:pPr>
        <w:pStyle w:val="Text"/>
        <w:spacing w:line="360" w:lineRule="auto"/>
      </w:pPr>
      <w:r>
        <w:rPr>
          <w:rtl w:val="0"/>
          <w:lang w:val="de-DE"/>
        </w:rPr>
        <w:t>Pinselbruch Set von Deviantart:</w:t>
      </w: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"https://www.deviantart.com/art/Dried-Blood-Splatters-146720033"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https://www.deviantart.com/art/Dried-Blood-Splatters-146720033</w:t>
      </w:r>
      <w:r>
        <w:rPr/>
        <w:fldChar w:fldCharType="end" w:fldLock="0"/>
      </w:r>
    </w:p>
    <w:p>
      <w:pPr>
        <w:pStyle w:val="Text"/>
        <w:spacing w:line="360" w:lineRule="auto"/>
      </w:pPr>
      <w:r>
        <w:br w:type="textWrapping"/>
      </w:r>
    </w:p>
    <w:p>
      <w:pPr>
        <w:pStyle w:val="Text"/>
        <w:spacing w:line="360" w:lineRule="auto"/>
      </w:pPr>
      <w:r>
        <w:rPr>
          <w:b w:val="1"/>
          <w:bCs w:val="1"/>
          <w:sz w:val="30"/>
          <w:szCs w:val="30"/>
          <w:rtl w:val="0"/>
          <w:lang w:val="de-DE"/>
        </w:rPr>
        <w:t>Fonts</w:t>
      </w:r>
      <w:r>
        <w:rPr>
          <w:rtl w:val="0"/>
          <w:lang w:val="de-DE"/>
        </w:rPr>
        <w:t>:</w:t>
      </w:r>
    </w:p>
    <w:p>
      <w:pPr>
        <w:pStyle w:val="Text"/>
        <w:spacing w:line="360" w:lineRule="auto"/>
      </w:pPr>
      <w:r>
        <w:rPr>
          <w:rtl w:val="0"/>
          <w:lang w:val="de-DE"/>
        </w:rPr>
        <w:t xml:space="preserve">Hauptfont: </w:t>
      </w:r>
      <w:r>
        <w:rPr>
          <w:rtl w:val="0"/>
        </w:rPr>
        <w:t>DCC - Ash.otf</w:t>
      </w: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"https://www.dafont.com/de/dcc-ash.font"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https://www.dafont.com/de/dcc-ash.font</w:t>
      </w:r>
      <w:r>
        <w:rPr/>
        <w:fldChar w:fldCharType="end" w:fldLock="0"/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  <w:r>
        <w:rPr>
          <w:rtl w:val="0"/>
          <w:lang w:val="de-DE"/>
        </w:rPr>
        <w:t>Zweite Schrift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Credits: </w:t>
      </w:r>
      <w:r>
        <w:rPr>
          <w:rtl w:val="0"/>
          <w:lang w:val="en-US"/>
        </w:rPr>
        <w:t>Universal Accreditation</w:t>
      </w: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"https://www.dafont.com/de/universal-accreditation.font"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https://www.dafont.com/de/universal-accreditation.font</w:t>
      </w:r>
      <w:r>
        <w:rPr/>
        <w:fldChar w:fldCharType="end" w:fldLock="0"/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